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443" w:rsidRDefault="000660D4" w:rsidP="008164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816443">
        <w:rPr>
          <w:b/>
          <w:bCs/>
          <w:sz w:val="28"/>
          <w:szCs w:val="28"/>
        </w:rPr>
        <w:t>Муниципальное казенное общеобразовательное учреждение</w:t>
      </w:r>
    </w:p>
    <w:p w:rsidR="00816443" w:rsidRDefault="00816443" w:rsidP="008164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Кузнецовская</w:t>
      </w:r>
      <w:proofErr w:type="spellEnd"/>
      <w:r>
        <w:rPr>
          <w:b/>
          <w:bCs/>
          <w:sz w:val="28"/>
          <w:szCs w:val="28"/>
        </w:rPr>
        <w:t xml:space="preserve"> средняя общеобразовательная школа</w:t>
      </w:r>
    </w:p>
    <w:p w:rsidR="00816443" w:rsidRDefault="00816443" w:rsidP="00816443">
      <w:pPr>
        <w:jc w:val="both"/>
        <w:rPr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  <w:gridCol w:w="5322"/>
      </w:tblGrid>
      <w:tr w:rsidR="00816443" w:rsidTr="00930D69">
        <w:tc>
          <w:tcPr>
            <w:tcW w:w="9464" w:type="dxa"/>
            <w:hideMark/>
          </w:tcPr>
          <w:p w:rsidR="00816443" w:rsidRDefault="00816443" w:rsidP="00930D69">
            <w:pPr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b/>
                <w:bCs/>
                <w:sz w:val="28"/>
                <w:szCs w:val="28"/>
              </w:rPr>
              <w:t xml:space="preserve">Согласовано:                                                                                                                                            </w:t>
            </w:r>
          </w:p>
          <w:p w:rsidR="00816443" w:rsidRDefault="00816443" w:rsidP="00930D69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 директора по УВР                                                                                                                             </w:t>
            </w:r>
          </w:p>
          <w:p w:rsidR="00816443" w:rsidRDefault="00816443" w:rsidP="00930D69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</w:rPr>
              <w:t xml:space="preserve">___________Феденева Д.В.                                                                                                                       </w:t>
            </w:r>
          </w:p>
        </w:tc>
        <w:tc>
          <w:tcPr>
            <w:tcW w:w="5322" w:type="dxa"/>
            <w:hideMark/>
          </w:tcPr>
          <w:p w:rsidR="00816443" w:rsidRDefault="00816443" w:rsidP="00930D69">
            <w:pPr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b/>
                <w:bCs/>
                <w:sz w:val="28"/>
                <w:szCs w:val="28"/>
              </w:rPr>
              <w:t>Утверждаю:</w:t>
            </w:r>
          </w:p>
          <w:p w:rsidR="00816443" w:rsidRDefault="00816443" w:rsidP="00930D69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«</w:t>
            </w:r>
            <w:proofErr w:type="spellStart"/>
            <w:r>
              <w:rPr>
                <w:sz w:val="28"/>
                <w:szCs w:val="28"/>
              </w:rPr>
              <w:t>Кузнецовская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  <w:p w:rsidR="00816443" w:rsidRDefault="00816443" w:rsidP="00930D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________________Гринева Л.И.</w:t>
            </w:r>
          </w:p>
          <w:p w:rsidR="00816443" w:rsidRDefault="00816443" w:rsidP="00930D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</w:t>
            </w:r>
            <w:r w:rsidR="00FC29BC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</w:p>
          <w:p w:rsidR="00816443" w:rsidRDefault="00816443" w:rsidP="00930D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0277C6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» августа 20</w:t>
            </w:r>
            <w:r w:rsidR="000277C6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г.</w:t>
            </w:r>
          </w:p>
          <w:p w:rsidR="00816443" w:rsidRDefault="00816443" w:rsidP="00930D69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</w:t>
            </w:r>
          </w:p>
        </w:tc>
      </w:tr>
    </w:tbl>
    <w:p w:rsidR="00816443" w:rsidRDefault="00816443" w:rsidP="00816443">
      <w:pPr>
        <w:jc w:val="center"/>
        <w:rPr>
          <w:b/>
          <w:bCs/>
          <w:sz w:val="28"/>
          <w:szCs w:val="28"/>
          <w:lang w:eastAsia="en-US"/>
        </w:rPr>
      </w:pPr>
    </w:p>
    <w:p w:rsidR="00816443" w:rsidRDefault="00816443" w:rsidP="00816443">
      <w:pPr>
        <w:jc w:val="center"/>
        <w:rPr>
          <w:b/>
          <w:bCs/>
          <w:sz w:val="28"/>
          <w:szCs w:val="28"/>
        </w:rPr>
      </w:pPr>
    </w:p>
    <w:p w:rsidR="00816443" w:rsidRPr="0002671F" w:rsidRDefault="00816443" w:rsidP="00816443">
      <w:pPr>
        <w:rPr>
          <w:b/>
          <w:bCs/>
          <w:sz w:val="28"/>
          <w:szCs w:val="28"/>
        </w:rPr>
      </w:pPr>
    </w:p>
    <w:p w:rsidR="00816443" w:rsidRPr="0002671F" w:rsidRDefault="00816443" w:rsidP="00816443">
      <w:pPr>
        <w:jc w:val="center"/>
        <w:rPr>
          <w:sz w:val="28"/>
          <w:szCs w:val="28"/>
        </w:rPr>
      </w:pPr>
    </w:p>
    <w:p w:rsidR="00816443" w:rsidRDefault="00816443" w:rsidP="008164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</w:t>
      </w:r>
    </w:p>
    <w:p w:rsidR="00816443" w:rsidRDefault="00816443" w:rsidP="008164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Основам безопасности жизнедеятельности</w:t>
      </w:r>
    </w:p>
    <w:p w:rsidR="00816443" w:rsidRDefault="00816443" w:rsidP="008164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</w:t>
      </w:r>
      <w:r w:rsidR="000277C6">
        <w:rPr>
          <w:b/>
          <w:bCs/>
          <w:sz w:val="28"/>
          <w:szCs w:val="28"/>
        </w:rPr>
        <w:t>2</w:t>
      </w:r>
      <w:r w:rsidR="009B4A81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-20</w:t>
      </w:r>
      <w:r w:rsidR="000277C6">
        <w:rPr>
          <w:b/>
          <w:bCs/>
          <w:sz w:val="28"/>
          <w:szCs w:val="28"/>
        </w:rPr>
        <w:t>2</w:t>
      </w:r>
      <w:r w:rsidR="009B4A81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учебный год</w:t>
      </w:r>
    </w:p>
    <w:p w:rsidR="00816443" w:rsidRDefault="00816443" w:rsidP="008164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 </w:t>
      </w:r>
      <w:r w:rsidR="00E506B5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 xml:space="preserve"> класса  </w:t>
      </w:r>
    </w:p>
    <w:p w:rsidR="00816443" w:rsidRDefault="00816443" w:rsidP="008164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 час  в  неделю </w:t>
      </w:r>
    </w:p>
    <w:p w:rsidR="00816443" w:rsidRDefault="00816443" w:rsidP="008164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(всего  </w:t>
      </w:r>
      <w:r w:rsidR="00E506B5">
        <w:rPr>
          <w:sz w:val="28"/>
          <w:szCs w:val="28"/>
        </w:rPr>
        <w:t>35</w:t>
      </w:r>
      <w:r>
        <w:rPr>
          <w:sz w:val="28"/>
          <w:szCs w:val="28"/>
        </w:rPr>
        <w:t xml:space="preserve">  часов)</w:t>
      </w:r>
    </w:p>
    <w:p w:rsidR="00816443" w:rsidRDefault="00816443" w:rsidP="00816443">
      <w:pPr>
        <w:jc w:val="center"/>
        <w:rPr>
          <w:b/>
          <w:bCs/>
          <w:sz w:val="28"/>
          <w:szCs w:val="28"/>
        </w:rPr>
      </w:pPr>
    </w:p>
    <w:p w:rsidR="00816443" w:rsidRPr="0002671F" w:rsidRDefault="00816443" w:rsidP="00816443">
      <w:pPr>
        <w:jc w:val="center"/>
        <w:rPr>
          <w:sz w:val="28"/>
          <w:szCs w:val="28"/>
        </w:rPr>
      </w:pPr>
    </w:p>
    <w:p w:rsidR="00816443" w:rsidRDefault="00816443" w:rsidP="00816443">
      <w:pPr>
        <w:jc w:val="center"/>
        <w:rPr>
          <w:sz w:val="28"/>
          <w:szCs w:val="28"/>
        </w:rPr>
      </w:pPr>
    </w:p>
    <w:p w:rsidR="00816443" w:rsidRDefault="00816443" w:rsidP="00816443">
      <w:pPr>
        <w:jc w:val="center"/>
        <w:rPr>
          <w:sz w:val="28"/>
          <w:szCs w:val="28"/>
        </w:rPr>
      </w:pPr>
    </w:p>
    <w:p w:rsidR="00816443" w:rsidRPr="00655840" w:rsidRDefault="00816443" w:rsidP="008164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655840">
        <w:rPr>
          <w:b/>
          <w:bCs/>
          <w:sz w:val="28"/>
          <w:szCs w:val="28"/>
        </w:rPr>
        <w:t xml:space="preserve">Составитель: </w:t>
      </w:r>
    </w:p>
    <w:p w:rsidR="00816443" w:rsidRPr="00655840" w:rsidRDefault="00816443" w:rsidP="00816443">
      <w:pPr>
        <w:jc w:val="center"/>
        <w:rPr>
          <w:b/>
          <w:bCs/>
          <w:sz w:val="28"/>
          <w:szCs w:val="28"/>
        </w:rPr>
      </w:pPr>
      <w:r w:rsidRPr="00655840">
        <w:rPr>
          <w:b/>
          <w:bCs/>
          <w:sz w:val="28"/>
          <w:szCs w:val="28"/>
        </w:rPr>
        <w:t xml:space="preserve">                                                   </w:t>
      </w:r>
      <w:r>
        <w:rPr>
          <w:b/>
          <w:bCs/>
          <w:sz w:val="28"/>
          <w:szCs w:val="28"/>
        </w:rPr>
        <w:t xml:space="preserve">                </w:t>
      </w:r>
      <w:r w:rsidR="003C6DB5">
        <w:rPr>
          <w:b/>
          <w:bCs/>
          <w:sz w:val="28"/>
          <w:szCs w:val="28"/>
        </w:rPr>
        <w:t xml:space="preserve">            </w:t>
      </w:r>
      <w:r w:rsidRPr="00655840">
        <w:rPr>
          <w:b/>
          <w:bCs/>
          <w:i/>
          <w:iCs/>
          <w:sz w:val="28"/>
          <w:szCs w:val="28"/>
        </w:rPr>
        <w:t>учитель ОБЖ</w:t>
      </w:r>
    </w:p>
    <w:p w:rsidR="00816443" w:rsidRPr="00655840" w:rsidRDefault="00816443" w:rsidP="00816443">
      <w:pPr>
        <w:jc w:val="both"/>
        <w:rPr>
          <w:b/>
          <w:bCs/>
          <w:sz w:val="28"/>
          <w:szCs w:val="28"/>
        </w:rPr>
      </w:pPr>
      <w:r w:rsidRPr="00655840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МКОУ «</w:t>
      </w:r>
      <w:proofErr w:type="spellStart"/>
      <w:r w:rsidRPr="00655840">
        <w:rPr>
          <w:b/>
          <w:bCs/>
          <w:sz w:val="28"/>
          <w:szCs w:val="28"/>
        </w:rPr>
        <w:t>Кузнецовская</w:t>
      </w:r>
      <w:proofErr w:type="spellEnd"/>
      <w:r w:rsidRPr="00655840">
        <w:rPr>
          <w:b/>
          <w:bCs/>
          <w:sz w:val="28"/>
          <w:szCs w:val="28"/>
        </w:rPr>
        <w:t xml:space="preserve"> СОШ»</w:t>
      </w:r>
    </w:p>
    <w:p w:rsidR="00816443" w:rsidRPr="00655840" w:rsidRDefault="00816443" w:rsidP="00816443">
      <w:pPr>
        <w:jc w:val="both"/>
        <w:rPr>
          <w:b/>
          <w:bCs/>
          <w:sz w:val="28"/>
          <w:szCs w:val="28"/>
        </w:rPr>
      </w:pPr>
      <w:r w:rsidRPr="00655840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Гребенщикова А.С.</w:t>
      </w:r>
    </w:p>
    <w:p w:rsidR="00971760" w:rsidRDefault="00971760"/>
    <w:p w:rsidR="00816443" w:rsidRDefault="00816443"/>
    <w:p w:rsidR="00816443" w:rsidRDefault="00816443"/>
    <w:p w:rsidR="004619BD" w:rsidRPr="000277C6" w:rsidRDefault="004619BD" w:rsidP="004619BD">
      <w:pPr>
        <w:jc w:val="center"/>
        <w:rPr>
          <w:b/>
          <w:sz w:val="28"/>
          <w:szCs w:val="28"/>
        </w:rPr>
      </w:pPr>
      <w:r w:rsidRPr="000277C6">
        <w:rPr>
          <w:b/>
          <w:sz w:val="28"/>
          <w:szCs w:val="28"/>
        </w:rPr>
        <w:lastRenderedPageBreak/>
        <w:t>Пояснительная записка</w:t>
      </w:r>
    </w:p>
    <w:p w:rsidR="004619BD" w:rsidRDefault="004619BD" w:rsidP="004619BD">
      <w:pPr>
        <w:jc w:val="center"/>
        <w:rPr>
          <w:sz w:val="28"/>
          <w:szCs w:val="28"/>
        </w:rPr>
      </w:pPr>
    </w:p>
    <w:p w:rsidR="004619BD" w:rsidRPr="004619BD" w:rsidRDefault="004619BD" w:rsidP="004619BD">
      <w:pPr>
        <w:rPr>
          <w:sz w:val="28"/>
          <w:szCs w:val="28"/>
        </w:rPr>
      </w:pPr>
      <w:r w:rsidRPr="004619BD">
        <w:rPr>
          <w:sz w:val="28"/>
          <w:szCs w:val="28"/>
        </w:rPr>
        <w:t xml:space="preserve">Изучение основ безопасности жизнедеятельности на базовом уровне среднего (полного) общего образования направлено на достижение следующих </w:t>
      </w:r>
      <w:r w:rsidRPr="004619BD">
        <w:rPr>
          <w:b/>
          <w:sz w:val="28"/>
          <w:szCs w:val="28"/>
        </w:rPr>
        <w:t>целей</w:t>
      </w:r>
      <w:r w:rsidRPr="004619BD">
        <w:rPr>
          <w:sz w:val="28"/>
          <w:szCs w:val="28"/>
        </w:rPr>
        <w:t>:</w:t>
      </w:r>
    </w:p>
    <w:p w:rsidR="004619BD" w:rsidRPr="004619BD" w:rsidRDefault="004619BD" w:rsidP="004619BD">
      <w:pPr>
        <w:rPr>
          <w:sz w:val="28"/>
          <w:szCs w:val="28"/>
        </w:rPr>
      </w:pPr>
      <w:r w:rsidRPr="004619BD">
        <w:rPr>
          <w:sz w:val="28"/>
          <w:szCs w:val="28"/>
        </w:rPr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4619BD" w:rsidRPr="004619BD" w:rsidRDefault="004619BD" w:rsidP="004619BD">
      <w:pPr>
        <w:rPr>
          <w:sz w:val="28"/>
          <w:szCs w:val="28"/>
        </w:rPr>
      </w:pPr>
      <w:r w:rsidRPr="004619BD">
        <w:rPr>
          <w:sz w:val="28"/>
          <w:szCs w:val="28"/>
        </w:rPr>
        <w:t>- воспитание ценностного отношения к человеческой жизни и здоровью; чувства уважения к героическому наследию Росс</w:t>
      </w:r>
      <w:proofErr w:type="gramStart"/>
      <w:r w:rsidRPr="004619BD">
        <w:rPr>
          <w:sz w:val="28"/>
          <w:szCs w:val="28"/>
        </w:rPr>
        <w:t>ии и ее</w:t>
      </w:r>
      <w:proofErr w:type="gramEnd"/>
      <w:r w:rsidRPr="004619BD">
        <w:rPr>
          <w:sz w:val="28"/>
          <w:szCs w:val="28"/>
        </w:rPr>
        <w:t xml:space="preserve"> государственной символике; патриотизма и долга по защите Отечества;</w:t>
      </w:r>
    </w:p>
    <w:p w:rsidR="004619BD" w:rsidRPr="004619BD" w:rsidRDefault="004619BD" w:rsidP="004619BD">
      <w:pPr>
        <w:rPr>
          <w:sz w:val="28"/>
          <w:szCs w:val="28"/>
        </w:rPr>
      </w:pPr>
      <w:r w:rsidRPr="004619BD">
        <w:rPr>
          <w:sz w:val="28"/>
          <w:szCs w:val="28"/>
        </w:rPr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4619BD" w:rsidRPr="004619BD" w:rsidRDefault="004619BD" w:rsidP="004619BD">
      <w:pPr>
        <w:rPr>
          <w:sz w:val="28"/>
          <w:szCs w:val="28"/>
        </w:rPr>
      </w:pPr>
      <w:r w:rsidRPr="004619BD">
        <w:rPr>
          <w:sz w:val="28"/>
          <w:szCs w:val="28"/>
        </w:rPr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4619BD" w:rsidRDefault="004619BD" w:rsidP="005B2FA0">
      <w:pPr>
        <w:pStyle w:val="a8"/>
        <w:tabs>
          <w:tab w:val="left" w:pos="284"/>
        </w:tabs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5B2FA0" w:rsidRPr="00E368C7" w:rsidRDefault="005B2FA0" w:rsidP="005B2FA0">
      <w:pPr>
        <w:pStyle w:val="a8"/>
        <w:tabs>
          <w:tab w:val="left" w:pos="284"/>
        </w:tabs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368C7">
        <w:rPr>
          <w:b/>
          <w:sz w:val="28"/>
          <w:szCs w:val="28"/>
        </w:rPr>
        <w:t xml:space="preserve">Содержание учебного предмета </w:t>
      </w:r>
      <w:r>
        <w:rPr>
          <w:b/>
          <w:sz w:val="28"/>
          <w:szCs w:val="28"/>
        </w:rPr>
        <w:t>ОБЖ 1</w:t>
      </w:r>
      <w:r w:rsidR="003C6DB5">
        <w:rPr>
          <w:b/>
          <w:sz w:val="28"/>
          <w:szCs w:val="28"/>
        </w:rPr>
        <w:t>0</w:t>
      </w:r>
      <w:r w:rsidR="00E506B5">
        <w:rPr>
          <w:b/>
          <w:sz w:val="28"/>
          <w:szCs w:val="28"/>
        </w:rPr>
        <w:t>, 11</w:t>
      </w:r>
      <w:r w:rsidR="003C6D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</w:t>
      </w:r>
      <w:r w:rsidR="003C6DB5">
        <w:rPr>
          <w:b/>
          <w:sz w:val="28"/>
          <w:szCs w:val="28"/>
        </w:rPr>
        <w:t>асс</w:t>
      </w:r>
      <w:r w:rsidR="00E506B5">
        <w:rPr>
          <w:b/>
          <w:sz w:val="28"/>
          <w:szCs w:val="28"/>
        </w:rPr>
        <w:t>ов</w:t>
      </w:r>
    </w:p>
    <w:p w:rsidR="00816443" w:rsidRPr="00816443" w:rsidRDefault="005B2FA0" w:rsidP="00816443">
      <w:pPr>
        <w:pStyle w:val="a6"/>
        <w:spacing w:before="240" w:after="60"/>
        <w:ind w:lef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Сохранение здоровья и обеспечение личной безопасности</w:t>
      </w:r>
    </w:p>
    <w:p w:rsidR="00816443" w:rsidRPr="00816443" w:rsidRDefault="00816443" w:rsidP="00816443">
      <w:pPr>
        <w:pStyle w:val="21"/>
        <w:spacing w:before="60" w:line="240" w:lineRule="auto"/>
        <w:ind w:firstLine="567"/>
        <w:rPr>
          <w:szCs w:val="28"/>
        </w:rPr>
      </w:pPr>
      <w:r w:rsidRPr="00816443">
        <w:rPr>
          <w:szCs w:val="28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816443" w:rsidRPr="00816443" w:rsidRDefault="00816443" w:rsidP="00816443">
      <w:pPr>
        <w:pStyle w:val="21"/>
        <w:spacing w:before="60" w:line="240" w:lineRule="auto"/>
        <w:ind w:firstLine="567"/>
        <w:rPr>
          <w:i/>
          <w:szCs w:val="28"/>
        </w:rPr>
      </w:pPr>
      <w:r w:rsidRPr="00816443">
        <w:rPr>
          <w:szCs w:val="28"/>
        </w:rPr>
        <w:t xml:space="preserve">Репродуктивное здоровье. Правила личной гигиены. </w:t>
      </w:r>
      <w:r w:rsidRPr="00816443">
        <w:rPr>
          <w:i/>
          <w:szCs w:val="28"/>
        </w:rPr>
        <w:t>Беременность и гигиена беременности. Уход за младенцем</w:t>
      </w:r>
      <w:r>
        <w:rPr>
          <w:i/>
          <w:szCs w:val="28"/>
        </w:rPr>
        <w:t xml:space="preserve">. </w:t>
      </w:r>
    </w:p>
    <w:p w:rsidR="00816443" w:rsidRPr="00816443" w:rsidRDefault="00816443" w:rsidP="00816443">
      <w:pPr>
        <w:pStyle w:val="21"/>
        <w:spacing w:line="240" w:lineRule="auto"/>
        <w:ind w:firstLine="567"/>
        <w:rPr>
          <w:szCs w:val="28"/>
        </w:rPr>
      </w:pPr>
      <w:r w:rsidRPr="00816443">
        <w:rPr>
          <w:szCs w:val="28"/>
        </w:rPr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816443" w:rsidRPr="00816443" w:rsidRDefault="005B2FA0" w:rsidP="00816443">
      <w:pPr>
        <w:pStyle w:val="a6"/>
        <w:spacing w:before="240"/>
        <w:ind w:lef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Государственная система обеспечения безопасности населения</w:t>
      </w:r>
    </w:p>
    <w:p w:rsidR="00816443" w:rsidRPr="00FE36F7" w:rsidRDefault="00816443" w:rsidP="00816443">
      <w:pPr>
        <w:pStyle w:val="21"/>
        <w:spacing w:before="60" w:line="240" w:lineRule="auto"/>
        <w:ind w:firstLine="567"/>
        <w:rPr>
          <w:szCs w:val="28"/>
        </w:rPr>
      </w:pPr>
      <w:r w:rsidRPr="00FE36F7">
        <w:rPr>
          <w:szCs w:val="28"/>
        </w:rPr>
        <w:t>Основные положения Концепции национальной безопасности Российской Федерации.</w:t>
      </w:r>
    </w:p>
    <w:p w:rsidR="00816443" w:rsidRPr="00816443" w:rsidRDefault="00816443" w:rsidP="00816443">
      <w:pPr>
        <w:pStyle w:val="21"/>
        <w:spacing w:line="240" w:lineRule="auto"/>
        <w:ind w:firstLine="567"/>
        <w:rPr>
          <w:szCs w:val="28"/>
        </w:rPr>
      </w:pPr>
      <w:proofErr w:type="gramStart"/>
      <w:r w:rsidRPr="00816443">
        <w:rPr>
          <w:szCs w:val="28"/>
        </w:rPr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  <w:proofErr w:type="gramEnd"/>
    </w:p>
    <w:p w:rsidR="00816443" w:rsidRPr="00816443" w:rsidRDefault="00816443" w:rsidP="00816443">
      <w:pPr>
        <w:pStyle w:val="21"/>
        <w:spacing w:line="240" w:lineRule="auto"/>
        <w:ind w:firstLine="567"/>
        <w:rPr>
          <w:szCs w:val="28"/>
        </w:rPr>
      </w:pPr>
      <w:r w:rsidRPr="00816443">
        <w:rPr>
          <w:szCs w:val="28"/>
        </w:rPr>
        <w:lastRenderedPageBreak/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816443" w:rsidRPr="00816443" w:rsidRDefault="00816443" w:rsidP="00816443">
      <w:pPr>
        <w:pStyle w:val="21"/>
        <w:spacing w:line="240" w:lineRule="auto"/>
        <w:ind w:firstLine="567"/>
        <w:rPr>
          <w:szCs w:val="28"/>
        </w:rPr>
      </w:pPr>
      <w:r w:rsidRPr="00816443">
        <w:rPr>
          <w:szCs w:val="28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816443" w:rsidRPr="00816443" w:rsidRDefault="00816443" w:rsidP="00816443">
      <w:pPr>
        <w:pStyle w:val="21"/>
        <w:spacing w:line="240" w:lineRule="auto"/>
        <w:ind w:firstLine="567"/>
        <w:rPr>
          <w:szCs w:val="28"/>
        </w:rPr>
      </w:pPr>
      <w:r w:rsidRPr="00816443">
        <w:rPr>
          <w:szCs w:val="28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816443" w:rsidRPr="00816443" w:rsidRDefault="00816443" w:rsidP="00816443">
      <w:pPr>
        <w:pStyle w:val="21"/>
        <w:spacing w:line="240" w:lineRule="auto"/>
        <w:ind w:firstLine="567"/>
        <w:rPr>
          <w:szCs w:val="28"/>
        </w:rPr>
      </w:pPr>
      <w:r w:rsidRPr="00816443">
        <w:rPr>
          <w:szCs w:val="28"/>
        </w:rPr>
        <w:t xml:space="preserve"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 </w:t>
      </w:r>
    </w:p>
    <w:p w:rsidR="00816443" w:rsidRPr="00816443" w:rsidRDefault="00816443" w:rsidP="00816443">
      <w:pPr>
        <w:pStyle w:val="21"/>
        <w:spacing w:line="240" w:lineRule="auto"/>
        <w:ind w:firstLine="567"/>
        <w:rPr>
          <w:szCs w:val="28"/>
        </w:rPr>
      </w:pPr>
      <w:r w:rsidRPr="00816443">
        <w:rPr>
          <w:szCs w:val="28"/>
        </w:rPr>
        <w:t>Государственные службы по охране здоровья и обеспечения безопасности населения.</w:t>
      </w:r>
    </w:p>
    <w:p w:rsidR="00816443" w:rsidRPr="00816443" w:rsidRDefault="005B2FA0" w:rsidP="00816443">
      <w:pPr>
        <w:pStyle w:val="a6"/>
        <w:spacing w:before="240"/>
        <w:ind w:lef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Основы обороны государства и воинская обязанность</w:t>
      </w:r>
    </w:p>
    <w:p w:rsidR="00816443" w:rsidRPr="003C6DB5" w:rsidRDefault="00816443" w:rsidP="00816443">
      <w:pPr>
        <w:pStyle w:val="21"/>
        <w:spacing w:before="60" w:line="240" w:lineRule="auto"/>
        <w:ind w:firstLine="567"/>
        <w:rPr>
          <w:szCs w:val="28"/>
        </w:rPr>
      </w:pPr>
      <w:r w:rsidRPr="003C6DB5">
        <w:rPr>
          <w:szCs w:val="28"/>
        </w:rPr>
        <w:t>Защита Отечества –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816443" w:rsidRPr="003C6DB5" w:rsidRDefault="00816443" w:rsidP="00816443">
      <w:pPr>
        <w:pStyle w:val="3"/>
        <w:spacing w:line="240" w:lineRule="auto"/>
        <w:ind w:firstLine="567"/>
        <w:rPr>
          <w:b w:val="0"/>
          <w:i w:val="0"/>
          <w:szCs w:val="28"/>
        </w:rPr>
      </w:pPr>
      <w:r w:rsidRPr="003C6DB5">
        <w:rPr>
          <w:b w:val="0"/>
          <w:i w:val="0"/>
          <w:szCs w:val="28"/>
        </w:rPr>
        <w:t>Вооруженные Силы Российской Федерации – основа обороны государства. История создания Вооруженных Сил. Виды Вооруженных Сил. Рода войск.</w:t>
      </w:r>
    </w:p>
    <w:p w:rsidR="00816443" w:rsidRPr="003C6DB5" w:rsidRDefault="00816443" w:rsidP="00816443">
      <w:pPr>
        <w:pStyle w:val="3"/>
        <w:spacing w:line="240" w:lineRule="auto"/>
        <w:ind w:firstLine="567"/>
        <w:rPr>
          <w:b w:val="0"/>
          <w:i w:val="0"/>
          <w:szCs w:val="28"/>
        </w:rPr>
      </w:pPr>
      <w:r w:rsidRPr="003C6DB5">
        <w:rPr>
          <w:b w:val="0"/>
          <w:i w:val="0"/>
          <w:szCs w:val="28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816443" w:rsidRPr="003C6DB5" w:rsidRDefault="00816443" w:rsidP="00816443">
      <w:pPr>
        <w:pStyle w:val="3"/>
        <w:spacing w:line="240" w:lineRule="auto"/>
        <w:ind w:firstLine="567"/>
        <w:rPr>
          <w:b w:val="0"/>
          <w:i w:val="0"/>
          <w:szCs w:val="28"/>
        </w:rPr>
      </w:pPr>
      <w:r w:rsidRPr="003C6DB5">
        <w:rPr>
          <w:b w:val="0"/>
          <w:i w:val="0"/>
          <w:szCs w:val="28"/>
        </w:rPr>
        <w:t xml:space="preserve">Общие обязанности и права военнослужащих. </w:t>
      </w:r>
    </w:p>
    <w:p w:rsidR="00816443" w:rsidRPr="003C6DB5" w:rsidRDefault="00816443" w:rsidP="00816443">
      <w:pPr>
        <w:pStyle w:val="3"/>
        <w:spacing w:line="240" w:lineRule="auto"/>
        <w:ind w:firstLine="567"/>
        <w:rPr>
          <w:b w:val="0"/>
          <w:i w:val="0"/>
          <w:szCs w:val="28"/>
        </w:rPr>
      </w:pPr>
      <w:r w:rsidRPr="003C6DB5">
        <w:rPr>
          <w:b w:val="0"/>
          <w:i w:val="0"/>
          <w:szCs w:val="28"/>
        </w:rPr>
        <w:t>Порядок и особенности прохождения военной службы по призыву и контракту. Альтернативная гражданская служба.</w:t>
      </w:r>
    </w:p>
    <w:p w:rsidR="00816443" w:rsidRPr="003C6DB5" w:rsidRDefault="00816443" w:rsidP="00816443">
      <w:pPr>
        <w:pStyle w:val="3"/>
        <w:spacing w:line="240" w:lineRule="auto"/>
        <w:ind w:firstLine="567"/>
        <w:rPr>
          <w:b w:val="0"/>
          <w:i w:val="0"/>
          <w:szCs w:val="28"/>
        </w:rPr>
      </w:pPr>
      <w:r w:rsidRPr="003C6DB5">
        <w:rPr>
          <w:b w:val="0"/>
          <w:i w:val="0"/>
          <w:szCs w:val="28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816443" w:rsidRPr="003C6DB5" w:rsidRDefault="00816443" w:rsidP="00816443">
      <w:pPr>
        <w:pStyle w:val="3"/>
        <w:spacing w:line="240" w:lineRule="auto"/>
        <w:ind w:firstLine="567"/>
        <w:rPr>
          <w:b w:val="0"/>
          <w:i w:val="0"/>
          <w:szCs w:val="28"/>
        </w:rPr>
      </w:pPr>
      <w:r w:rsidRPr="003C6DB5">
        <w:rPr>
          <w:b w:val="0"/>
          <w:i w:val="0"/>
          <w:szCs w:val="28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816443" w:rsidRPr="003C6DB5" w:rsidRDefault="00816443" w:rsidP="00816443">
      <w:pPr>
        <w:jc w:val="both"/>
        <w:rPr>
          <w:sz w:val="28"/>
          <w:szCs w:val="28"/>
        </w:rPr>
      </w:pPr>
    </w:p>
    <w:p w:rsidR="00816443" w:rsidRPr="003C6DB5" w:rsidRDefault="00816443" w:rsidP="00816443">
      <w:pPr>
        <w:jc w:val="both"/>
        <w:rPr>
          <w:sz w:val="28"/>
          <w:szCs w:val="28"/>
        </w:rPr>
      </w:pPr>
    </w:p>
    <w:p w:rsidR="00292202" w:rsidRDefault="00292202" w:rsidP="005B2FA0">
      <w:pPr>
        <w:widowControl w:val="0"/>
        <w:spacing w:line="276" w:lineRule="auto"/>
        <w:jc w:val="center"/>
        <w:rPr>
          <w:b/>
          <w:sz w:val="28"/>
          <w:szCs w:val="28"/>
        </w:rPr>
      </w:pPr>
    </w:p>
    <w:p w:rsidR="00292202" w:rsidRDefault="00292202" w:rsidP="005B2FA0">
      <w:pPr>
        <w:widowControl w:val="0"/>
        <w:spacing w:line="276" w:lineRule="auto"/>
        <w:jc w:val="center"/>
        <w:rPr>
          <w:b/>
          <w:sz w:val="28"/>
          <w:szCs w:val="28"/>
        </w:rPr>
      </w:pPr>
    </w:p>
    <w:p w:rsidR="005B2FA0" w:rsidRPr="005B2FA0" w:rsidRDefault="005B2FA0" w:rsidP="005B2FA0">
      <w:pPr>
        <w:widowControl w:val="0"/>
        <w:spacing w:line="276" w:lineRule="auto"/>
        <w:jc w:val="center"/>
        <w:rPr>
          <w:b/>
          <w:sz w:val="28"/>
          <w:szCs w:val="28"/>
        </w:rPr>
      </w:pPr>
      <w:r w:rsidRPr="005B2FA0">
        <w:rPr>
          <w:b/>
          <w:sz w:val="28"/>
          <w:szCs w:val="28"/>
        </w:rPr>
        <w:lastRenderedPageBreak/>
        <w:t xml:space="preserve">Требования к уровню подготовки </w:t>
      </w:r>
      <w:proofErr w:type="gramStart"/>
      <w:r w:rsidRPr="005B2FA0">
        <w:rPr>
          <w:b/>
          <w:sz w:val="28"/>
          <w:szCs w:val="28"/>
        </w:rPr>
        <w:t>обучающихся</w:t>
      </w:r>
      <w:proofErr w:type="gramEnd"/>
      <w:r w:rsidR="003C6DB5">
        <w:rPr>
          <w:b/>
          <w:sz w:val="28"/>
          <w:szCs w:val="28"/>
        </w:rPr>
        <w:t>.</w:t>
      </w:r>
    </w:p>
    <w:p w:rsidR="00816443" w:rsidRPr="00CD04AE" w:rsidRDefault="00816443" w:rsidP="00816443">
      <w:pPr>
        <w:spacing w:before="240"/>
        <w:ind w:firstLine="567"/>
        <w:jc w:val="both"/>
        <w:rPr>
          <w:b/>
          <w:sz w:val="28"/>
          <w:szCs w:val="28"/>
        </w:rPr>
      </w:pPr>
      <w:r w:rsidRPr="00CD04AE">
        <w:rPr>
          <w:b/>
          <w:sz w:val="28"/>
          <w:szCs w:val="28"/>
        </w:rPr>
        <w:t>В результате изучения основ безопасности жизнедеятельности на базовом уровне ученик должен</w:t>
      </w:r>
    </w:p>
    <w:p w:rsidR="00816443" w:rsidRPr="00816443" w:rsidRDefault="00816443" w:rsidP="00816443">
      <w:pPr>
        <w:spacing w:before="240"/>
        <w:ind w:firstLine="567"/>
        <w:jc w:val="both"/>
        <w:rPr>
          <w:b/>
          <w:sz w:val="28"/>
          <w:szCs w:val="28"/>
        </w:rPr>
      </w:pPr>
      <w:r w:rsidRPr="00816443">
        <w:rPr>
          <w:b/>
          <w:sz w:val="28"/>
          <w:szCs w:val="28"/>
        </w:rPr>
        <w:t>знать/понимать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основные задачи государственных служб по защите населения и территорий от чрезвычайных ситуаций;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основы российского законодательства об обороне государства и воинской обязанности граждан;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состав и предназначение Вооруженных Сил Российской Федерации;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 xml:space="preserve">порядок первоначальной постановки на воинский учет, медицинского освидетельствования, призыва на военную службу; 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требования, предъявляемые военной службой к уровню подготовки призывника;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предназначение, структуру и задачи РСЧС;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предназначение, структуру и задачи гражданской обороны;</w:t>
      </w:r>
    </w:p>
    <w:p w:rsidR="00816443" w:rsidRPr="00816443" w:rsidRDefault="00816443" w:rsidP="00816443">
      <w:pPr>
        <w:spacing w:before="240"/>
        <w:ind w:firstLine="567"/>
        <w:jc w:val="both"/>
        <w:rPr>
          <w:sz w:val="28"/>
          <w:szCs w:val="28"/>
        </w:rPr>
      </w:pPr>
      <w:r w:rsidRPr="00816443">
        <w:rPr>
          <w:b/>
          <w:sz w:val="28"/>
          <w:szCs w:val="28"/>
        </w:rPr>
        <w:t>уметь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владеть способами защиты населения от чрезвычайных ситуаций природного и техногенного характера;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владеть навыками в области гражданской обороны;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пользоваться средствами индивидуальной и коллективной защиты;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оценивать уровень своей подготовки и осуществлять осознанное самоопределение по отношению к военной службе;</w:t>
      </w:r>
    </w:p>
    <w:p w:rsidR="00816443" w:rsidRPr="00816443" w:rsidRDefault="00816443" w:rsidP="00816443">
      <w:pPr>
        <w:spacing w:before="240"/>
        <w:ind w:left="567"/>
        <w:jc w:val="both"/>
        <w:rPr>
          <w:sz w:val="28"/>
          <w:szCs w:val="28"/>
        </w:rPr>
      </w:pPr>
      <w:r w:rsidRPr="00816443">
        <w:rPr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16443">
        <w:rPr>
          <w:sz w:val="28"/>
          <w:szCs w:val="28"/>
        </w:rPr>
        <w:t>для</w:t>
      </w:r>
      <w:proofErr w:type="gramEnd"/>
      <w:r w:rsidRPr="00816443">
        <w:rPr>
          <w:sz w:val="28"/>
          <w:szCs w:val="28"/>
        </w:rPr>
        <w:t>: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lastRenderedPageBreak/>
        <w:t>ведения здорового образа жизни;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оказания первой медицинской помощи;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развития в себе духовных и физических качеств, необходимых для военной службы;</w:t>
      </w:r>
    </w:p>
    <w:p w:rsidR="00816443" w:rsidRPr="00816443" w:rsidRDefault="00816443" w:rsidP="00816443">
      <w:pPr>
        <w:numPr>
          <w:ilvl w:val="0"/>
          <w:numId w:val="2"/>
        </w:numPr>
        <w:spacing w:before="20"/>
        <w:jc w:val="both"/>
        <w:rPr>
          <w:sz w:val="28"/>
          <w:szCs w:val="28"/>
        </w:rPr>
      </w:pPr>
      <w:r w:rsidRPr="00816443">
        <w:rPr>
          <w:sz w:val="28"/>
          <w:szCs w:val="28"/>
        </w:rPr>
        <w:t>обращения в случае необходимости в службы экстренной помощи.</w:t>
      </w: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</w:p>
    <w:p w:rsidR="00292202" w:rsidRDefault="00292202" w:rsidP="00E506B5">
      <w:pPr>
        <w:pStyle w:val="a9"/>
        <w:jc w:val="center"/>
        <w:rPr>
          <w:b/>
          <w:bCs/>
          <w:color w:val="000000"/>
        </w:rPr>
      </w:pPr>
      <w:bookmarkStart w:id="0" w:name="_GoBack"/>
      <w:bookmarkEnd w:id="0"/>
    </w:p>
    <w:p w:rsidR="00E506B5" w:rsidRPr="00292202" w:rsidRDefault="00E506B5" w:rsidP="00E506B5">
      <w:pPr>
        <w:pStyle w:val="a9"/>
        <w:jc w:val="center"/>
        <w:rPr>
          <w:b/>
          <w:bCs/>
          <w:color w:val="000000"/>
          <w:sz w:val="28"/>
          <w:szCs w:val="28"/>
        </w:rPr>
      </w:pPr>
      <w:r w:rsidRPr="00292202">
        <w:rPr>
          <w:b/>
          <w:bCs/>
          <w:color w:val="000000"/>
          <w:sz w:val="28"/>
          <w:szCs w:val="28"/>
        </w:rPr>
        <w:lastRenderedPageBreak/>
        <w:t>Календарно-тематическое планирование уроков ОБЖ 11 класс (35 часов)</w:t>
      </w:r>
    </w:p>
    <w:p w:rsidR="00E506B5" w:rsidRPr="00292202" w:rsidRDefault="00E506B5" w:rsidP="00E506B5">
      <w:pPr>
        <w:pStyle w:val="a9"/>
        <w:jc w:val="center"/>
        <w:rPr>
          <w:bCs/>
          <w:color w:val="000000"/>
          <w:sz w:val="28"/>
          <w:szCs w:val="28"/>
        </w:rPr>
      </w:pPr>
    </w:p>
    <w:tbl>
      <w:tblPr>
        <w:tblW w:w="140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90"/>
        <w:gridCol w:w="9780"/>
        <w:gridCol w:w="1276"/>
        <w:gridCol w:w="1443"/>
      </w:tblGrid>
      <w:tr w:rsidR="00E506B5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506B5" w:rsidRPr="00292202" w:rsidRDefault="00E506B5" w:rsidP="00E506B5">
            <w:pPr>
              <w:jc w:val="center"/>
              <w:rPr>
                <w:b/>
                <w:color w:val="000000"/>
              </w:rPr>
            </w:pPr>
            <w:r w:rsidRPr="00292202">
              <w:rPr>
                <w:b/>
                <w:bCs/>
                <w:color w:val="000000"/>
              </w:rPr>
              <w:t>№ урока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506B5" w:rsidRPr="00292202" w:rsidRDefault="00E506B5" w:rsidP="00E506B5">
            <w:pPr>
              <w:jc w:val="center"/>
              <w:rPr>
                <w:b/>
              </w:rPr>
            </w:pPr>
            <w:r w:rsidRPr="00292202">
              <w:rPr>
                <w:b/>
                <w:bCs/>
              </w:rPr>
              <w:t>Тема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506B5" w:rsidRPr="00292202" w:rsidRDefault="00E506B5" w:rsidP="00E506B5">
            <w:pPr>
              <w:jc w:val="center"/>
              <w:rPr>
                <w:b/>
                <w:color w:val="000000"/>
              </w:rPr>
            </w:pPr>
            <w:r w:rsidRPr="00292202">
              <w:rPr>
                <w:b/>
                <w:bCs/>
                <w:color w:val="000000"/>
              </w:rPr>
              <w:t>Кол-во часов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506B5" w:rsidRPr="00292202" w:rsidRDefault="00E506B5" w:rsidP="00E506B5">
            <w:pPr>
              <w:jc w:val="center"/>
              <w:rPr>
                <w:b/>
                <w:color w:val="000000"/>
              </w:rPr>
            </w:pPr>
            <w:r w:rsidRPr="00292202">
              <w:rPr>
                <w:b/>
                <w:color w:val="000000"/>
              </w:rPr>
              <w:t>Дата проведения</w:t>
            </w: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7C3FD0">
            <w:pPr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Войны в истории человечества и России.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7C3FD0">
            <w:pPr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 xml:space="preserve">Военная служба - особый вид государственной службы.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7C3FD0">
            <w:pPr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Исполнение обязанности военной службы.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7C3FD0">
            <w:pPr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Организация обороны Российской Федерации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7E46C0">
            <w:pPr>
              <w:spacing w:line="276" w:lineRule="auto"/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Основные сведения о воинской обязанности.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Обязательная подготовка к военной службе.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Добровольная подготовка к военной службе.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Требования к уровню образования призывников, их здоровью и физической подготовленности.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Первоначальная постановка на воинский учет, медицинское освидетельствование.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3"/>
              <w:spacing w:line="240" w:lineRule="auto"/>
              <w:ind w:firstLine="0"/>
              <w:rPr>
                <w:b w:val="0"/>
                <w:szCs w:val="28"/>
              </w:rPr>
            </w:pPr>
            <w:r w:rsidRPr="00292202">
              <w:rPr>
                <w:b w:val="0"/>
                <w:i w:val="0"/>
                <w:szCs w:val="28"/>
              </w:rPr>
              <w:t>Призыв на военную службу.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7E46C0">
            <w:pPr>
              <w:spacing w:line="276" w:lineRule="auto"/>
              <w:rPr>
                <w:b/>
                <w:i/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Ответственность граждан по вопросам призыва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3"/>
              <w:spacing w:line="240" w:lineRule="auto"/>
              <w:ind w:firstLine="0"/>
              <w:rPr>
                <w:b w:val="0"/>
                <w:szCs w:val="28"/>
              </w:rPr>
            </w:pPr>
            <w:r w:rsidRPr="00292202">
              <w:rPr>
                <w:b w:val="0"/>
                <w:i w:val="0"/>
                <w:szCs w:val="28"/>
              </w:rPr>
              <w:t xml:space="preserve">Общие обязанности и права военнослужащих.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Порядок и особенности прохождения</w:t>
            </w:r>
            <w:r w:rsidR="00A11693" w:rsidRPr="00292202">
              <w:rPr>
                <w:sz w:val="28"/>
                <w:szCs w:val="28"/>
              </w:rPr>
              <w:t xml:space="preserve"> </w:t>
            </w:r>
            <w:r w:rsidRPr="00292202">
              <w:rPr>
                <w:sz w:val="28"/>
                <w:szCs w:val="28"/>
              </w:rPr>
              <w:t xml:space="preserve"> военной службы по призыву и контракту.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Альтернативная гражданская служба.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7E46C0">
            <w:pPr>
              <w:spacing w:line="276" w:lineRule="auto"/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Прохождение службы женщинами – военнослужащими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7E46C0">
            <w:pPr>
              <w:spacing w:line="276" w:lineRule="auto"/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Общевоинские уставы ВС РФ – закон воинской жизни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7E46C0">
            <w:pPr>
              <w:spacing w:line="276" w:lineRule="auto"/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Военная присяга – клятва воина на верность Родине - России.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7E46C0">
            <w:pPr>
              <w:spacing w:line="276" w:lineRule="auto"/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Размещение военнослужащих. Воинские звания военнослужащих ВСРФ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7E46C0">
            <w:pPr>
              <w:spacing w:line="276" w:lineRule="auto"/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Военная форма одежды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7E46C0">
            <w:pPr>
              <w:spacing w:line="276" w:lineRule="auto"/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Социальная защита военнослужащих. Правовая защита военнослужащих и членов их семей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3"/>
              <w:spacing w:line="240" w:lineRule="auto"/>
              <w:ind w:firstLine="0"/>
              <w:rPr>
                <w:b w:val="0"/>
                <w:szCs w:val="28"/>
              </w:rPr>
            </w:pPr>
            <w:r w:rsidRPr="00292202">
              <w:rPr>
                <w:b w:val="0"/>
                <w:i w:val="0"/>
                <w:szCs w:val="28"/>
              </w:rPr>
              <w:t>Государственная и военная символика Российской Федерации, традиции и ритуалы Вооруженных Сил Российской Федерации.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Военнослужащий – патриот, с честью и достоинством несущий звание защитника Отечества.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Требования, предъявляемые к морально-этическим, психологическим и профессиональным качествам военнослужащих.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3"/>
              <w:spacing w:line="240" w:lineRule="auto"/>
              <w:ind w:firstLine="0"/>
              <w:rPr>
                <w:b w:val="0"/>
                <w:szCs w:val="28"/>
              </w:rPr>
            </w:pPr>
            <w:r w:rsidRPr="00292202">
              <w:rPr>
                <w:b w:val="0"/>
                <w:i w:val="0"/>
                <w:szCs w:val="28"/>
              </w:rPr>
              <w:t>Военно-профессиональная ориентация, основные направления подготовки специалистов для службы в Вооруженных Силах Российской Федерации.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rPr>
                <w:b/>
                <w:i/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Факторы, влияющие на укрепление здоровья. Правила личной гигиены.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rPr>
                <w:sz w:val="28"/>
                <w:szCs w:val="28"/>
              </w:rPr>
            </w:pPr>
            <w:r w:rsidRPr="00292202">
              <w:rPr>
                <w:bCs/>
                <w:spacing w:val="-2"/>
                <w:sz w:val="28"/>
                <w:szCs w:val="28"/>
              </w:rPr>
              <w:t>Инфекционные заболевания, их классификация. Передача инфекции и профилактика инфекционных заболеваний.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rPr>
                <w:bCs/>
                <w:spacing w:val="-2"/>
                <w:sz w:val="28"/>
                <w:szCs w:val="28"/>
              </w:rPr>
            </w:pPr>
            <w:r w:rsidRPr="00292202">
              <w:rPr>
                <w:bCs/>
                <w:spacing w:val="-2"/>
                <w:sz w:val="28"/>
                <w:szCs w:val="28"/>
              </w:rPr>
              <w:t>Передача инфекции и профилактика инфекционных заболеваний.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rPr>
                <w:bCs/>
                <w:spacing w:val="-2"/>
                <w:sz w:val="28"/>
                <w:szCs w:val="28"/>
              </w:rPr>
            </w:pPr>
            <w:r w:rsidRPr="00292202">
              <w:rPr>
                <w:bCs/>
                <w:spacing w:val="-2"/>
                <w:sz w:val="28"/>
                <w:szCs w:val="28"/>
              </w:rPr>
              <w:t>Семья в современном обществе. Законодательство о семье.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Репродуктивное здоровье.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rPr>
                <w:sz w:val="28"/>
                <w:szCs w:val="28"/>
              </w:rPr>
            </w:pPr>
            <w:r w:rsidRPr="00292202">
              <w:rPr>
                <w:sz w:val="28"/>
                <w:szCs w:val="28"/>
              </w:rPr>
              <w:t>Беременность и гигиена беременности. Уход за младенцем.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21"/>
              <w:spacing w:line="240" w:lineRule="auto"/>
              <w:ind w:firstLine="0"/>
              <w:jc w:val="left"/>
              <w:rPr>
                <w:szCs w:val="28"/>
              </w:rPr>
            </w:pPr>
            <w:r w:rsidRPr="00292202">
              <w:rPr>
                <w:szCs w:val="28"/>
              </w:rPr>
              <w:t>Первая медицинская помощь при тепловых и солнечных ударах.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21"/>
              <w:spacing w:line="240" w:lineRule="auto"/>
              <w:ind w:firstLine="0"/>
              <w:jc w:val="left"/>
              <w:rPr>
                <w:szCs w:val="28"/>
              </w:rPr>
            </w:pPr>
            <w:r w:rsidRPr="00292202">
              <w:rPr>
                <w:szCs w:val="28"/>
              </w:rPr>
              <w:t>Первая медицинская помощь при поражениях электрическим током.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21"/>
              <w:spacing w:line="240" w:lineRule="auto"/>
              <w:ind w:firstLine="0"/>
              <w:jc w:val="left"/>
              <w:rPr>
                <w:szCs w:val="28"/>
              </w:rPr>
            </w:pPr>
            <w:r w:rsidRPr="00292202">
              <w:rPr>
                <w:szCs w:val="28"/>
              </w:rPr>
              <w:t>Первая медицинская помощь при переломах.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21"/>
              <w:spacing w:line="240" w:lineRule="auto"/>
              <w:ind w:firstLine="0"/>
              <w:jc w:val="left"/>
              <w:rPr>
                <w:szCs w:val="28"/>
              </w:rPr>
            </w:pPr>
            <w:r w:rsidRPr="00292202">
              <w:rPr>
                <w:szCs w:val="28"/>
              </w:rPr>
              <w:t>Первая медицинская помощь при кровотечениях.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CE05F2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E506B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21"/>
              <w:spacing w:line="240" w:lineRule="auto"/>
              <w:ind w:firstLine="0"/>
              <w:jc w:val="left"/>
              <w:rPr>
                <w:szCs w:val="28"/>
              </w:rPr>
            </w:pPr>
            <w:r w:rsidRPr="00292202">
              <w:rPr>
                <w:szCs w:val="28"/>
              </w:rPr>
              <w:t>Навыки проведения искусственного дыхания и непрямого массажа сердца.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D46C1D">
            <w:pPr>
              <w:jc w:val="center"/>
              <w:rPr>
                <w:sz w:val="28"/>
                <w:szCs w:val="28"/>
              </w:rPr>
            </w:pPr>
            <w:r w:rsidRPr="00292202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05F2" w:rsidRPr="00292202" w:rsidRDefault="00CE05F2" w:rsidP="00584509">
            <w:pPr>
              <w:pStyle w:val="af0"/>
              <w:spacing w:line="276" w:lineRule="auto"/>
              <w:rPr>
                <w:sz w:val="28"/>
                <w:szCs w:val="28"/>
              </w:rPr>
            </w:pPr>
          </w:p>
        </w:tc>
      </w:tr>
      <w:tr w:rsidR="007E46C0" w:rsidRPr="00292202" w:rsidTr="00E506B5">
        <w:trPr>
          <w:trHeight w:val="132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E46C0" w:rsidRPr="00292202" w:rsidRDefault="007E46C0" w:rsidP="00E506B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92202">
              <w:rPr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E46C0" w:rsidRPr="00292202" w:rsidRDefault="007E46C0" w:rsidP="00E506B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E46C0" w:rsidRPr="00292202" w:rsidRDefault="00375F6D" w:rsidP="00E506B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92202">
              <w:rPr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E46C0" w:rsidRPr="00292202" w:rsidRDefault="007E46C0" w:rsidP="00E506B5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E506B5" w:rsidRPr="00292202" w:rsidRDefault="00E506B5" w:rsidP="00E506B5">
      <w:pPr>
        <w:pStyle w:val="a9"/>
        <w:jc w:val="center"/>
        <w:rPr>
          <w:b/>
          <w:bCs/>
          <w:color w:val="000000"/>
          <w:sz w:val="28"/>
          <w:szCs w:val="28"/>
        </w:rPr>
      </w:pPr>
    </w:p>
    <w:p w:rsidR="00E506B5" w:rsidRPr="00292202" w:rsidRDefault="00E506B5" w:rsidP="00E506B5">
      <w:pPr>
        <w:rPr>
          <w:bCs/>
          <w:sz w:val="28"/>
          <w:szCs w:val="28"/>
        </w:rPr>
      </w:pPr>
    </w:p>
    <w:p w:rsidR="00E506B5" w:rsidRPr="00292202" w:rsidRDefault="00E506B5" w:rsidP="00BD124E">
      <w:pPr>
        <w:rPr>
          <w:bCs/>
          <w:sz w:val="28"/>
          <w:szCs w:val="28"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5B39ED" w:rsidRDefault="005B39ED" w:rsidP="00BD124E">
      <w:pPr>
        <w:rPr>
          <w:bCs/>
        </w:rPr>
      </w:pPr>
    </w:p>
    <w:p w:rsidR="005B39ED" w:rsidRDefault="005B39ED" w:rsidP="00BD124E">
      <w:pPr>
        <w:rPr>
          <w:bCs/>
        </w:rPr>
      </w:pPr>
    </w:p>
    <w:p w:rsidR="005B39ED" w:rsidRDefault="005B39ED" w:rsidP="00BD124E">
      <w:pPr>
        <w:rPr>
          <w:bCs/>
        </w:rPr>
      </w:pPr>
    </w:p>
    <w:p w:rsidR="005B39ED" w:rsidRDefault="005B39ED" w:rsidP="00BD124E">
      <w:pPr>
        <w:rPr>
          <w:bCs/>
        </w:rPr>
      </w:pPr>
    </w:p>
    <w:p w:rsidR="005B39ED" w:rsidRDefault="005B39ED" w:rsidP="00BD124E">
      <w:pPr>
        <w:rPr>
          <w:bCs/>
        </w:rPr>
      </w:pPr>
    </w:p>
    <w:p w:rsidR="005B39ED" w:rsidRDefault="005B39ED" w:rsidP="00BD124E">
      <w:pPr>
        <w:rPr>
          <w:bCs/>
        </w:rPr>
      </w:pPr>
    </w:p>
    <w:p w:rsidR="005B39ED" w:rsidRDefault="005B39ED" w:rsidP="00BD124E">
      <w:pPr>
        <w:rPr>
          <w:bCs/>
        </w:rPr>
      </w:pPr>
    </w:p>
    <w:p w:rsidR="005B39ED" w:rsidRDefault="005B39ED" w:rsidP="00BD124E">
      <w:pPr>
        <w:rPr>
          <w:bCs/>
        </w:rPr>
      </w:pPr>
    </w:p>
    <w:p w:rsidR="005B39ED" w:rsidRDefault="005B39ED" w:rsidP="00BD124E">
      <w:pPr>
        <w:rPr>
          <w:bCs/>
        </w:rPr>
      </w:pPr>
    </w:p>
    <w:p w:rsidR="005B39ED" w:rsidRDefault="005B39ED" w:rsidP="00BD124E">
      <w:pPr>
        <w:rPr>
          <w:bCs/>
        </w:rPr>
      </w:pPr>
    </w:p>
    <w:p w:rsidR="005B39ED" w:rsidRDefault="005B39ED" w:rsidP="00BD124E">
      <w:pPr>
        <w:rPr>
          <w:bCs/>
        </w:rPr>
      </w:pPr>
    </w:p>
    <w:p w:rsidR="005B39ED" w:rsidRDefault="005B39ED" w:rsidP="00BD124E">
      <w:pPr>
        <w:rPr>
          <w:bCs/>
        </w:rPr>
      </w:pPr>
    </w:p>
    <w:p w:rsidR="005B39ED" w:rsidRDefault="005B39ED" w:rsidP="00BD124E">
      <w:pPr>
        <w:rPr>
          <w:bCs/>
        </w:rPr>
      </w:pPr>
    </w:p>
    <w:p w:rsidR="005B39ED" w:rsidRDefault="005B39ED" w:rsidP="00BD124E">
      <w:pPr>
        <w:rPr>
          <w:bCs/>
        </w:rPr>
      </w:pPr>
    </w:p>
    <w:p w:rsidR="005B39ED" w:rsidRDefault="005B39ED" w:rsidP="00BD124E">
      <w:pPr>
        <w:rPr>
          <w:bCs/>
        </w:rPr>
      </w:pPr>
    </w:p>
    <w:p w:rsidR="005B39ED" w:rsidRDefault="005B39ED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p w:rsidR="00E506B5" w:rsidRDefault="00E506B5" w:rsidP="00BD124E">
      <w:pPr>
        <w:rPr>
          <w:bCs/>
        </w:rPr>
      </w:pPr>
    </w:p>
    <w:sectPr w:rsidR="00E506B5" w:rsidSect="00816443">
      <w:pgSz w:w="16838" w:h="11906" w:orient="landscape"/>
      <w:pgMar w:top="1418" w:right="953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A18" w:rsidRDefault="00DB2A18" w:rsidP="00816443">
      <w:r>
        <w:separator/>
      </w:r>
    </w:p>
  </w:endnote>
  <w:endnote w:type="continuationSeparator" w:id="0">
    <w:p w:rsidR="00DB2A18" w:rsidRDefault="00DB2A18" w:rsidP="0081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A18" w:rsidRDefault="00DB2A18" w:rsidP="00816443">
      <w:r>
        <w:separator/>
      </w:r>
    </w:p>
  </w:footnote>
  <w:footnote w:type="continuationSeparator" w:id="0">
    <w:p w:rsidR="00DB2A18" w:rsidRDefault="00DB2A18" w:rsidP="00816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A635BF8"/>
    <w:multiLevelType w:val="hybridMultilevel"/>
    <w:tmpl w:val="2294D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6443"/>
    <w:rsid w:val="0000065A"/>
    <w:rsid w:val="000277C6"/>
    <w:rsid w:val="000660D4"/>
    <w:rsid w:val="000826FA"/>
    <w:rsid w:val="000A7963"/>
    <w:rsid w:val="000D2CA9"/>
    <w:rsid w:val="000D6DF7"/>
    <w:rsid w:val="000F18CF"/>
    <w:rsid w:val="000F20BE"/>
    <w:rsid w:val="00160058"/>
    <w:rsid w:val="00163239"/>
    <w:rsid w:val="001D0C1D"/>
    <w:rsid w:val="001E35DB"/>
    <w:rsid w:val="001F5202"/>
    <w:rsid w:val="00222479"/>
    <w:rsid w:val="00241FD7"/>
    <w:rsid w:val="00251199"/>
    <w:rsid w:val="00292202"/>
    <w:rsid w:val="00311CC2"/>
    <w:rsid w:val="003636AA"/>
    <w:rsid w:val="00375F6D"/>
    <w:rsid w:val="00383344"/>
    <w:rsid w:val="003B1D3F"/>
    <w:rsid w:val="003C6DB5"/>
    <w:rsid w:val="003E58C7"/>
    <w:rsid w:val="004619BD"/>
    <w:rsid w:val="00482EA2"/>
    <w:rsid w:val="004B69DC"/>
    <w:rsid w:val="004B74D7"/>
    <w:rsid w:val="005417B7"/>
    <w:rsid w:val="00582BBE"/>
    <w:rsid w:val="005B2FA0"/>
    <w:rsid w:val="005B39ED"/>
    <w:rsid w:val="00613487"/>
    <w:rsid w:val="00626048"/>
    <w:rsid w:val="006313D9"/>
    <w:rsid w:val="0064494A"/>
    <w:rsid w:val="006C2165"/>
    <w:rsid w:val="006C2433"/>
    <w:rsid w:val="00785750"/>
    <w:rsid w:val="007C0EA1"/>
    <w:rsid w:val="007E46C0"/>
    <w:rsid w:val="008128B2"/>
    <w:rsid w:val="00815A80"/>
    <w:rsid w:val="00816443"/>
    <w:rsid w:val="00862787"/>
    <w:rsid w:val="009076E4"/>
    <w:rsid w:val="00930D69"/>
    <w:rsid w:val="00937ADB"/>
    <w:rsid w:val="00971760"/>
    <w:rsid w:val="009B4A81"/>
    <w:rsid w:val="009C6938"/>
    <w:rsid w:val="00A11693"/>
    <w:rsid w:val="00A5129E"/>
    <w:rsid w:val="00A907FA"/>
    <w:rsid w:val="00A96004"/>
    <w:rsid w:val="00AD21C7"/>
    <w:rsid w:val="00AF1446"/>
    <w:rsid w:val="00B65A74"/>
    <w:rsid w:val="00BD124E"/>
    <w:rsid w:val="00BD20A0"/>
    <w:rsid w:val="00BE689A"/>
    <w:rsid w:val="00CA287A"/>
    <w:rsid w:val="00CC28A6"/>
    <w:rsid w:val="00CD04AE"/>
    <w:rsid w:val="00CE05F2"/>
    <w:rsid w:val="00D46C1D"/>
    <w:rsid w:val="00D62086"/>
    <w:rsid w:val="00D66550"/>
    <w:rsid w:val="00D73EFB"/>
    <w:rsid w:val="00DB2A18"/>
    <w:rsid w:val="00DC5720"/>
    <w:rsid w:val="00DC7AB2"/>
    <w:rsid w:val="00E22AEE"/>
    <w:rsid w:val="00E506B5"/>
    <w:rsid w:val="00EB7913"/>
    <w:rsid w:val="00F06832"/>
    <w:rsid w:val="00F246B3"/>
    <w:rsid w:val="00F547BF"/>
    <w:rsid w:val="00F5609A"/>
    <w:rsid w:val="00FA504A"/>
    <w:rsid w:val="00FB2F76"/>
    <w:rsid w:val="00FC29BC"/>
    <w:rsid w:val="00FE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164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816443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644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1644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Indent 2"/>
    <w:basedOn w:val="a"/>
    <w:link w:val="22"/>
    <w:rsid w:val="00816443"/>
    <w:pPr>
      <w:spacing w:line="360" w:lineRule="auto"/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8164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816443"/>
    <w:pPr>
      <w:spacing w:line="360" w:lineRule="auto"/>
      <w:ind w:firstLine="709"/>
      <w:jc w:val="both"/>
    </w:pPr>
    <w:rPr>
      <w:b/>
      <w:i/>
      <w:sz w:val="28"/>
    </w:rPr>
  </w:style>
  <w:style w:type="character" w:customStyle="1" w:styleId="30">
    <w:name w:val="Основной текст с отступом 3 Знак"/>
    <w:basedOn w:val="a0"/>
    <w:link w:val="3"/>
    <w:rsid w:val="00816443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character" w:styleId="a3">
    <w:name w:val="footnote reference"/>
    <w:basedOn w:val="a0"/>
    <w:semiHidden/>
    <w:rsid w:val="00816443"/>
    <w:rPr>
      <w:vertAlign w:val="superscript"/>
    </w:rPr>
  </w:style>
  <w:style w:type="paragraph" w:styleId="a4">
    <w:name w:val="footnote text"/>
    <w:basedOn w:val="a"/>
    <w:link w:val="a5"/>
    <w:semiHidden/>
    <w:rsid w:val="00816443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8164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Plain Text"/>
    <w:basedOn w:val="a"/>
    <w:link w:val="a7"/>
    <w:uiPriority w:val="99"/>
    <w:rsid w:val="00816443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81644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5B2FA0"/>
    <w:pPr>
      <w:spacing w:before="100" w:beforeAutospacing="1" w:after="100" w:afterAutospacing="1"/>
    </w:pPr>
    <w:rPr>
      <w:rFonts w:eastAsia="Calibri"/>
    </w:rPr>
  </w:style>
  <w:style w:type="paragraph" w:styleId="a9">
    <w:name w:val="No Spacing"/>
    <w:uiPriority w:val="99"/>
    <w:qFormat/>
    <w:rsid w:val="00251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251199"/>
    <w:rPr>
      <w:rFonts w:cs="Times New Roman"/>
      <w:b/>
    </w:rPr>
  </w:style>
  <w:style w:type="paragraph" w:styleId="ab">
    <w:name w:val="header"/>
    <w:basedOn w:val="a"/>
    <w:link w:val="ac"/>
    <w:uiPriority w:val="99"/>
    <w:semiHidden/>
    <w:unhideWhenUsed/>
    <w:rsid w:val="00CD04A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D0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CD04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D0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BD20A0"/>
    <w:pPr>
      <w:ind w:left="720"/>
      <w:contextualSpacing/>
    </w:pPr>
  </w:style>
  <w:style w:type="paragraph" w:customStyle="1" w:styleId="af0">
    <w:name w:val="Текст таблицы"/>
    <w:basedOn w:val="a"/>
    <w:rsid w:val="00E506B5"/>
    <w:pPr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29C62-424C-4A75-8E76-258D37BB7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35</cp:revision>
  <cp:lastPrinted>2016-11-23T18:56:00Z</cp:lastPrinted>
  <dcterms:created xsi:type="dcterms:W3CDTF">2016-11-23T10:58:00Z</dcterms:created>
  <dcterms:modified xsi:type="dcterms:W3CDTF">2021-07-04T17:57:00Z</dcterms:modified>
</cp:coreProperties>
</file>